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711D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711D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11DBB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711D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11DB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600E7" w:rsidRPr="00711DBB">
        <w:rPr>
          <w:rFonts w:ascii="Neo Sans Pro" w:hAnsi="Neo Sans Pro"/>
          <w:color w:val="7F7F7F" w:themeColor="text1" w:themeTint="80"/>
          <w:sz w:val="20"/>
          <w:szCs w:val="20"/>
        </w:rPr>
        <w:t>Catalina Zaleta</w:t>
      </w:r>
      <w:r w:rsidR="00711DBB" w:rsidRPr="00711DBB">
        <w:rPr>
          <w:rFonts w:ascii="Neo Sans Pro" w:hAnsi="Neo Sans Pro"/>
          <w:color w:val="7F7F7F" w:themeColor="text1" w:themeTint="80"/>
          <w:sz w:val="20"/>
          <w:szCs w:val="20"/>
        </w:rPr>
        <w:t xml:space="preserve"> </w:t>
      </w:r>
      <w:r w:rsidR="009600E7" w:rsidRPr="00711DBB">
        <w:rPr>
          <w:rFonts w:ascii="Neo Sans Pro" w:hAnsi="Neo Sans Pro"/>
          <w:color w:val="7F7F7F" w:themeColor="text1" w:themeTint="80"/>
          <w:sz w:val="20"/>
          <w:szCs w:val="20"/>
        </w:rPr>
        <w:t>Hervert</w:t>
      </w:r>
    </w:p>
    <w:p w:rsidR="00AB5916" w:rsidRPr="00711D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7F7F7F" w:themeColor="text1" w:themeTint="80"/>
          <w:sz w:val="20"/>
          <w:szCs w:val="20"/>
        </w:rPr>
      </w:pPr>
      <w:r w:rsidRPr="00711DB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268DA" w:rsidRPr="00711DBB">
        <w:rPr>
          <w:rFonts w:ascii="Neo Sans Pro" w:hAnsi="Neo Sans Pro"/>
          <w:color w:val="7F7F7F" w:themeColor="text1" w:themeTint="80"/>
          <w:sz w:val="20"/>
          <w:szCs w:val="20"/>
        </w:rPr>
        <w:t>Licenciad</w:t>
      </w:r>
      <w:r w:rsidR="009600E7" w:rsidRPr="00711DBB">
        <w:rPr>
          <w:rFonts w:ascii="Neo Sans Pro" w:hAnsi="Neo Sans Pro"/>
          <w:color w:val="7F7F7F" w:themeColor="text1" w:themeTint="80"/>
          <w:sz w:val="20"/>
          <w:szCs w:val="20"/>
        </w:rPr>
        <w:t>a</w:t>
      </w:r>
      <w:r w:rsidR="00C268DA" w:rsidRPr="00711DBB">
        <w:rPr>
          <w:rFonts w:ascii="Neo Sans Pro" w:hAnsi="Neo Sans Pro"/>
          <w:color w:val="7F7F7F" w:themeColor="text1" w:themeTint="80"/>
          <w:sz w:val="20"/>
          <w:szCs w:val="20"/>
        </w:rPr>
        <w:t xml:space="preserve"> en </w:t>
      </w:r>
      <w:r w:rsidR="009600E7" w:rsidRPr="00711DBB">
        <w:rPr>
          <w:rFonts w:ascii="Neo Sans Pro" w:hAnsi="Neo Sans Pro"/>
          <w:color w:val="7F7F7F" w:themeColor="text1" w:themeTint="80"/>
          <w:sz w:val="20"/>
          <w:szCs w:val="20"/>
        </w:rPr>
        <w:t>Estadística con Especialidad en Métodos Estadísticos.</w:t>
      </w:r>
    </w:p>
    <w:p w:rsidR="00CB009F" w:rsidRPr="00711DBB" w:rsidRDefault="00CB009F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7F7F7F" w:themeColor="text1" w:themeTint="80"/>
          <w:sz w:val="20"/>
          <w:szCs w:val="20"/>
        </w:rPr>
      </w:pPr>
      <w:r w:rsidRPr="00711DB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Pr="00711DBB">
        <w:rPr>
          <w:rFonts w:ascii="Neo Sans Pro" w:hAnsi="Neo Sans Pro"/>
          <w:color w:val="7F7F7F" w:themeColor="text1" w:themeTint="80"/>
          <w:sz w:val="20"/>
          <w:szCs w:val="20"/>
        </w:rPr>
        <w:t>3527731</w:t>
      </w:r>
    </w:p>
    <w:p w:rsidR="00AB5916" w:rsidRPr="00711D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7F7F7F" w:themeColor="text1" w:themeTint="80"/>
          <w:sz w:val="20"/>
          <w:szCs w:val="20"/>
        </w:rPr>
      </w:pPr>
      <w:r w:rsidRPr="00711DB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Pr="00711DBB">
        <w:rPr>
          <w:rFonts w:ascii="Neo Sans Pro" w:hAnsi="Neo Sans Pro"/>
          <w:color w:val="7F7F7F" w:themeColor="text1" w:themeTint="80"/>
          <w:sz w:val="20"/>
          <w:szCs w:val="20"/>
        </w:rPr>
        <w:t>228841</w:t>
      </w:r>
      <w:r w:rsidR="00C268DA" w:rsidRPr="00711DBB">
        <w:rPr>
          <w:rFonts w:ascii="Neo Sans Pro" w:hAnsi="Neo Sans Pro"/>
          <w:color w:val="7F7F7F" w:themeColor="text1" w:themeTint="80"/>
          <w:sz w:val="20"/>
          <w:szCs w:val="20"/>
        </w:rPr>
        <w:t xml:space="preserve"> 61 70 Ext.3</w:t>
      </w:r>
      <w:r w:rsidR="009600E7" w:rsidRPr="00711DBB">
        <w:rPr>
          <w:rFonts w:ascii="Neo Sans Pro" w:hAnsi="Neo Sans Pro"/>
          <w:color w:val="7F7F7F" w:themeColor="text1" w:themeTint="80"/>
          <w:sz w:val="20"/>
          <w:szCs w:val="20"/>
        </w:rPr>
        <w:t>209</w:t>
      </w:r>
    </w:p>
    <w:p w:rsidR="00AB5916" w:rsidRPr="00711D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11DB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600E7" w:rsidRPr="00711DBB">
        <w:rPr>
          <w:rFonts w:ascii="Neo Sans Pro" w:hAnsi="Neo Sans Pro"/>
          <w:color w:val="7F7F7F" w:themeColor="text1" w:themeTint="80"/>
          <w:sz w:val="20"/>
          <w:szCs w:val="20"/>
        </w:rPr>
        <w:t>chervert</w:t>
      </w:r>
      <w:r w:rsidRPr="00711DBB">
        <w:rPr>
          <w:rFonts w:ascii="NeoSansPro-Regular" w:hAnsi="NeoSansPro-Regular" w:cs="NeoSansPro-Regular"/>
          <w:color w:val="404040"/>
          <w:sz w:val="20"/>
          <w:szCs w:val="20"/>
        </w:rPr>
        <w:t>@veracruz.gob.mx</w:t>
      </w:r>
    </w:p>
    <w:p w:rsidR="00AB5916" w:rsidRPr="00711D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711DBB">
        <w:rPr>
          <w:rFonts w:ascii="NeoSansPro-Bold" w:hAnsi="NeoSansPro-Bold" w:cs="NeoSansPro-Bold"/>
          <w:b/>
          <w:bCs/>
          <w:color w:val="FFFFFF"/>
          <w:sz w:val="20"/>
          <w:szCs w:val="20"/>
        </w:rPr>
        <w:t>Datos Generales</w:t>
      </w:r>
    </w:p>
    <w:p w:rsidR="00AB5916" w:rsidRPr="00711D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711DBB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DBB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 Académica</w:t>
      </w:r>
    </w:p>
    <w:p w:rsidR="00AB5916" w:rsidRPr="00711D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11DBB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9600E7" w:rsidRPr="00711DBB">
        <w:rPr>
          <w:rFonts w:ascii="NeoSansPro-Bold" w:hAnsi="NeoSansPro-Bold" w:cs="NeoSansPro-Bold"/>
          <w:b/>
          <w:bCs/>
          <w:color w:val="404040"/>
          <w:sz w:val="20"/>
          <w:szCs w:val="20"/>
        </w:rPr>
        <w:t>90</w:t>
      </w:r>
      <w:r w:rsidRPr="00711DBB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9600E7" w:rsidRPr="00711DBB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</w:p>
    <w:p w:rsidR="00C268DA" w:rsidRPr="00711DBB" w:rsidRDefault="00C268DA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7F7F7F" w:themeColor="text1" w:themeTint="80"/>
          <w:sz w:val="20"/>
          <w:szCs w:val="20"/>
        </w:rPr>
      </w:pPr>
      <w:r w:rsidRPr="00711DBB">
        <w:rPr>
          <w:rFonts w:ascii="Neo Sans Pro" w:hAnsi="Neo Sans Pro"/>
          <w:color w:val="7F7F7F" w:themeColor="text1" w:themeTint="80"/>
          <w:sz w:val="20"/>
          <w:szCs w:val="20"/>
        </w:rPr>
        <w:t xml:space="preserve">Licenciatura en </w:t>
      </w:r>
      <w:r w:rsidR="009600E7" w:rsidRPr="00711DBB">
        <w:rPr>
          <w:rFonts w:ascii="Neo Sans Pro" w:hAnsi="Neo Sans Pro"/>
          <w:color w:val="7F7F7F" w:themeColor="text1" w:themeTint="80"/>
          <w:sz w:val="20"/>
          <w:szCs w:val="20"/>
        </w:rPr>
        <w:t>Estadística</w:t>
      </w:r>
      <w:r w:rsidRPr="00711DBB">
        <w:rPr>
          <w:rFonts w:ascii="Neo Sans Pro" w:hAnsi="Neo Sans Pro"/>
          <w:color w:val="7F7F7F" w:themeColor="text1" w:themeTint="80"/>
          <w:sz w:val="20"/>
          <w:szCs w:val="20"/>
        </w:rPr>
        <w:t xml:space="preserve"> de la Universidad Veracruzana</w:t>
      </w:r>
    </w:p>
    <w:p w:rsidR="009600E7" w:rsidRPr="00711DBB" w:rsidRDefault="009600E7" w:rsidP="009600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11DBB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1999-2000</w:t>
      </w:r>
    </w:p>
    <w:p w:rsidR="009600E7" w:rsidRPr="00711DBB" w:rsidRDefault="009600E7" w:rsidP="009600E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11DBB">
        <w:rPr>
          <w:rFonts w:ascii="Neo Sans Pro" w:hAnsi="Neo Sans Pro"/>
          <w:color w:val="7F7F7F" w:themeColor="text1" w:themeTint="80"/>
          <w:sz w:val="20"/>
          <w:szCs w:val="20"/>
        </w:rPr>
        <w:t>Especialidad en Métodos Estadísticos de la Universidad Veracruzana</w:t>
      </w:r>
    </w:p>
    <w:p w:rsidR="009600E7" w:rsidRPr="00711DBB" w:rsidRDefault="009600E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Pr="00711D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Pr="00711D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711DBB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DBB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AB5916" w:rsidRPr="00711D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268DA" w:rsidRPr="00711DBB" w:rsidRDefault="00C268DA" w:rsidP="00C268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11DBB">
        <w:rPr>
          <w:rFonts w:ascii="NeoSansPro-Bold" w:hAnsi="NeoSansPro-Bold" w:cs="NeoSansPro-Bold"/>
          <w:b/>
          <w:bCs/>
          <w:color w:val="404040"/>
          <w:sz w:val="20"/>
          <w:szCs w:val="20"/>
        </w:rPr>
        <w:t>Diciembre 2015 a la fecha</w:t>
      </w:r>
    </w:p>
    <w:p w:rsidR="00C268DA" w:rsidRPr="00711DBB" w:rsidRDefault="00C268DA" w:rsidP="00C268DA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7F7F7F" w:themeColor="text1" w:themeTint="80"/>
          <w:sz w:val="20"/>
          <w:szCs w:val="20"/>
        </w:rPr>
      </w:pPr>
      <w:r w:rsidRPr="00711DBB">
        <w:rPr>
          <w:rFonts w:ascii="Neo Sans Pro" w:hAnsi="Neo Sans Pro"/>
          <w:color w:val="7F7F7F" w:themeColor="text1" w:themeTint="80"/>
          <w:sz w:val="20"/>
          <w:szCs w:val="20"/>
        </w:rPr>
        <w:t>Encargad</w:t>
      </w:r>
      <w:r w:rsidR="00361A86" w:rsidRPr="00711DBB">
        <w:rPr>
          <w:rFonts w:ascii="Neo Sans Pro" w:hAnsi="Neo Sans Pro"/>
          <w:color w:val="7F7F7F" w:themeColor="text1" w:themeTint="80"/>
          <w:sz w:val="20"/>
          <w:szCs w:val="20"/>
        </w:rPr>
        <w:t>a</w:t>
      </w:r>
      <w:r w:rsidRPr="00711DBB">
        <w:rPr>
          <w:rFonts w:ascii="Neo Sans Pro" w:hAnsi="Neo Sans Pro"/>
          <w:color w:val="7F7F7F" w:themeColor="text1" w:themeTint="80"/>
          <w:sz w:val="20"/>
          <w:szCs w:val="20"/>
        </w:rPr>
        <w:t xml:space="preserve"> de</w:t>
      </w:r>
      <w:r w:rsidR="00485403" w:rsidRPr="00711DBB">
        <w:rPr>
          <w:rFonts w:ascii="Neo Sans Pro" w:hAnsi="Neo Sans Pro"/>
          <w:color w:val="7F7F7F" w:themeColor="text1" w:themeTint="80"/>
          <w:sz w:val="20"/>
          <w:szCs w:val="20"/>
        </w:rPr>
        <w:t xml:space="preserve">lDepartamento </w:t>
      </w:r>
      <w:r w:rsidR="00361A86" w:rsidRPr="00711DBB">
        <w:rPr>
          <w:rFonts w:ascii="Neo Sans Pro" w:hAnsi="Neo Sans Pro"/>
          <w:color w:val="7F7F7F" w:themeColor="text1" w:themeTint="80"/>
          <w:sz w:val="20"/>
          <w:szCs w:val="20"/>
        </w:rPr>
        <w:t xml:space="preserve">de Estadística e Incidencia Delictiva y Registros Nacionales </w:t>
      </w:r>
      <w:r w:rsidRPr="00711DBB">
        <w:rPr>
          <w:rFonts w:ascii="Neo Sans Pro" w:hAnsi="Neo Sans Pro"/>
          <w:color w:val="7F7F7F" w:themeColor="text1" w:themeTint="80"/>
          <w:sz w:val="20"/>
          <w:szCs w:val="20"/>
        </w:rPr>
        <w:t>en la Dirección del Centro de Información e Infraestructura Tecnológica de la FGE.</w:t>
      </w:r>
    </w:p>
    <w:p w:rsidR="00C268DA" w:rsidRPr="00711DBB" w:rsidRDefault="00361A86" w:rsidP="00C268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11DB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2002 a </w:t>
      </w:r>
      <w:r w:rsidR="00C268DA" w:rsidRPr="00711DBB">
        <w:rPr>
          <w:rFonts w:ascii="NeoSansPro-Bold" w:hAnsi="NeoSansPro-Bold" w:cs="NeoSansPro-Bold"/>
          <w:b/>
          <w:bCs/>
          <w:color w:val="404040"/>
          <w:sz w:val="20"/>
          <w:szCs w:val="20"/>
        </w:rPr>
        <w:t>diciembre de 2015</w:t>
      </w:r>
    </w:p>
    <w:p w:rsidR="00C268DA" w:rsidRPr="00711DBB" w:rsidRDefault="00C268DA" w:rsidP="00C268DA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7F7F7F" w:themeColor="text1" w:themeTint="80"/>
          <w:sz w:val="20"/>
          <w:szCs w:val="20"/>
        </w:rPr>
      </w:pPr>
      <w:r w:rsidRPr="00711DBB">
        <w:rPr>
          <w:rFonts w:ascii="Neo Sans Pro" w:hAnsi="Neo Sans Pro"/>
          <w:color w:val="7F7F7F" w:themeColor="text1" w:themeTint="80"/>
          <w:sz w:val="20"/>
          <w:szCs w:val="20"/>
        </w:rPr>
        <w:t>Jef</w:t>
      </w:r>
      <w:r w:rsidR="00361A86" w:rsidRPr="00711DBB">
        <w:rPr>
          <w:rFonts w:ascii="Neo Sans Pro" w:hAnsi="Neo Sans Pro"/>
          <w:color w:val="7F7F7F" w:themeColor="text1" w:themeTint="80"/>
          <w:sz w:val="20"/>
          <w:szCs w:val="20"/>
        </w:rPr>
        <w:t>a</w:t>
      </w:r>
      <w:r w:rsidRPr="00711DBB">
        <w:rPr>
          <w:rFonts w:ascii="Neo Sans Pro" w:hAnsi="Neo Sans Pro"/>
          <w:color w:val="7F7F7F" w:themeColor="text1" w:themeTint="80"/>
          <w:sz w:val="20"/>
          <w:szCs w:val="20"/>
        </w:rPr>
        <w:t xml:space="preserve"> de la Oficina de </w:t>
      </w:r>
      <w:r w:rsidR="006A603C" w:rsidRPr="00711DBB">
        <w:rPr>
          <w:rFonts w:ascii="Neo Sans Pro" w:hAnsi="Neo Sans Pro"/>
          <w:color w:val="7F7F7F" w:themeColor="text1" w:themeTint="80"/>
          <w:sz w:val="20"/>
          <w:szCs w:val="20"/>
        </w:rPr>
        <w:t>Análisis de Información y Estadística</w:t>
      </w:r>
      <w:r w:rsidR="00361A86" w:rsidRPr="00711DBB">
        <w:rPr>
          <w:rFonts w:ascii="Neo Sans Pro" w:hAnsi="Neo Sans Pro"/>
          <w:color w:val="7F7F7F" w:themeColor="text1" w:themeTint="80"/>
          <w:sz w:val="20"/>
          <w:szCs w:val="20"/>
        </w:rPr>
        <w:br/>
      </w:r>
      <w:r w:rsidRPr="00711DBB">
        <w:rPr>
          <w:rFonts w:ascii="Neo Sans Pro" w:hAnsi="Neo Sans Pro"/>
          <w:color w:val="7F7F7F" w:themeColor="text1" w:themeTint="80"/>
          <w:sz w:val="20"/>
          <w:szCs w:val="20"/>
        </w:rPr>
        <w:t xml:space="preserve">en </w:t>
      </w:r>
      <w:r w:rsidR="006A603C" w:rsidRPr="00711DBB">
        <w:rPr>
          <w:rFonts w:ascii="Neo Sans Pro" w:hAnsi="Neo Sans Pro"/>
          <w:color w:val="7F7F7F" w:themeColor="text1" w:themeTint="80"/>
          <w:sz w:val="20"/>
          <w:szCs w:val="20"/>
        </w:rPr>
        <w:t>la Dirección d</w:t>
      </w:r>
      <w:r w:rsidRPr="00711DBB">
        <w:rPr>
          <w:rFonts w:ascii="Neo Sans Pro" w:hAnsi="Neo Sans Pro"/>
          <w:color w:val="7F7F7F" w:themeColor="text1" w:themeTint="80"/>
          <w:sz w:val="20"/>
          <w:szCs w:val="20"/>
        </w:rPr>
        <w:t>el Centro de Información de la PGJ.</w:t>
      </w:r>
    </w:p>
    <w:p w:rsidR="00C268DA" w:rsidRPr="00711DBB" w:rsidRDefault="00361A86" w:rsidP="00C268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11DBB">
        <w:rPr>
          <w:rFonts w:ascii="NeoSansPro-Bold" w:hAnsi="NeoSansPro-Bold" w:cs="NeoSansPro-Bold"/>
          <w:b/>
          <w:bCs/>
          <w:color w:val="404040"/>
          <w:sz w:val="20"/>
          <w:szCs w:val="20"/>
        </w:rPr>
        <w:t>Mes año</w:t>
      </w:r>
      <w:r w:rsidR="00C268DA" w:rsidRPr="00711DB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marzo de 2002</w:t>
      </w:r>
    </w:p>
    <w:p w:rsidR="00C268DA" w:rsidRPr="00711DBB" w:rsidRDefault="00C268DA" w:rsidP="00C268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11DBB">
        <w:rPr>
          <w:rFonts w:ascii="Neo Sans Pro" w:hAnsi="Neo Sans Pro"/>
          <w:color w:val="7F7F7F" w:themeColor="text1" w:themeTint="80"/>
          <w:sz w:val="20"/>
          <w:szCs w:val="20"/>
        </w:rPr>
        <w:t>Administrativo en la Dirección del Centro de Información de la PGJ.</w:t>
      </w:r>
    </w:p>
    <w:p w:rsidR="00AB5916" w:rsidRPr="00711D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Pr="00711DBB" w:rsidRDefault="003557D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3557D5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711D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Pr="00711DBB" w:rsidRDefault="002E15A9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color w:val="7F7F7F" w:themeColor="text1" w:themeTint="80"/>
          <w:sz w:val="20"/>
          <w:szCs w:val="20"/>
        </w:rPr>
      </w:pPr>
      <w:r w:rsidRPr="00711DBB">
        <w:rPr>
          <w:rFonts w:ascii="Neo Sans Pro" w:hAnsi="Neo Sans Pro"/>
          <w:color w:val="7F7F7F" w:themeColor="text1" w:themeTint="80"/>
          <w:sz w:val="20"/>
          <w:szCs w:val="20"/>
        </w:rPr>
        <w:t>Estadística, Sistemas de Gestión de la Calidad, Análisis de Información</w:t>
      </w:r>
      <w:r w:rsidR="00361A86" w:rsidRPr="00711DBB">
        <w:rPr>
          <w:rFonts w:ascii="Neo Sans Pro" w:hAnsi="Neo Sans Pro"/>
          <w:color w:val="7F7F7F" w:themeColor="text1" w:themeTint="80"/>
          <w:sz w:val="20"/>
          <w:szCs w:val="20"/>
        </w:rPr>
        <w:t>, Métodos estadísticos</w:t>
      </w:r>
      <w:r w:rsidRPr="00711DBB">
        <w:rPr>
          <w:rFonts w:ascii="Neo Sans Pro" w:hAnsi="Neo Sans Pro"/>
          <w:color w:val="7F7F7F" w:themeColor="text1" w:themeTint="80"/>
          <w:sz w:val="20"/>
          <w:szCs w:val="20"/>
        </w:rPr>
        <w:t>.</w:t>
      </w:r>
      <w:bookmarkStart w:id="0" w:name="_GoBack"/>
      <w:bookmarkEnd w:id="0"/>
    </w:p>
    <w:sectPr w:rsidR="00AB5916" w:rsidRPr="00711DB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78C" w:rsidRDefault="00C6378C" w:rsidP="00AB5916">
      <w:pPr>
        <w:spacing w:after="0" w:line="240" w:lineRule="auto"/>
      </w:pPr>
      <w:r>
        <w:separator/>
      </w:r>
    </w:p>
  </w:endnote>
  <w:endnote w:type="continuationSeparator" w:id="1">
    <w:p w:rsidR="00C6378C" w:rsidRDefault="00C6378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78C" w:rsidRDefault="00C6378C" w:rsidP="00AB5916">
      <w:pPr>
        <w:spacing w:after="0" w:line="240" w:lineRule="auto"/>
      </w:pPr>
      <w:r>
        <w:separator/>
      </w:r>
    </w:p>
  </w:footnote>
  <w:footnote w:type="continuationSeparator" w:id="1">
    <w:p w:rsidR="00C6378C" w:rsidRDefault="00C6378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52EC6"/>
    <w:rsid w:val="00196774"/>
    <w:rsid w:val="002E15A9"/>
    <w:rsid w:val="00304E91"/>
    <w:rsid w:val="003557D5"/>
    <w:rsid w:val="00355DA2"/>
    <w:rsid w:val="00361A86"/>
    <w:rsid w:val="00440A15"/>
    <w:rsid w:val="004610B3"/>
    <w:rsid w:val="00462C41"/>
    <w:rsid w:val="00485403"/>
    <w:rsid w:val="004A1170"/>
    <w:rsid w:val="004B2D6E"/>
    <w:rsid w:val="004E4FFA"/>
    <w:rsid w:val="005502F5"/>
    <w:rsid w:val="005A32B3"/>
    <w:rsid w:val="00600D12"/>
    <w:rsid w:val="006201DB"/>
    <w:rsid w:val="006A603C"/>
    <w:rsid w:val="006B643A"/>
    <w:rsid w:val="006D31EA"/>
    <w:rsid w:val="006F0ABE"/>
    <w:rsid w:val="00711DBB"/>
    <w:rsid w:val="00726727"/>
    <w:rsid w:val="007F6876"/>
    <w:rsid w:val="009600E7"/>
    <w:rsid w:val="00A66637"/>
    <w:rsid w:val="00AB5916"/>
    <w:rsid w:val="00C268DA"/>
    <w:rsid w:val="00C6378C"/>
    <w:rsid w:val="00CB009F"/>
    <w:rsid w:val="00CE7F12"/>
    <w:rsid w:val="00D03386"/>
    <w:rsid w:val="00DB2FA1"/>
    <w:rsid w:val="00DD381E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2017-03-08T20:44:00Z</dcterms:created>
  <dcterms:modified xsi:type="dcterms:W3CDTF">2017-04-29T00:06:00Z</dcterms:modified>
</cp:coreProperties>
</file>